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C3C" w:rsidRPr="00B37B22" w:rsidRDefault="00161C3C" w:rsidP="00161C3C">
      <w:pPr>
        <w:rPr>
          <w:rFonts w:ascii="Calibri" w:hAnsi="Calibri" w:cs="Calibri"/>
          <w:b/>
          <w:color w:val="1F497D" w:themeColor="text2"/>
          <w:sz w:val="32"/>
          <w:szCs w:val="32"/>
        </w:rPr>
      </w:pPr>
      <w:r w:rsidRPr="00B37B22">
        <w:rPr>
          <w:rFonts w:ascii="Calibri" w:hAnsi="Calibri" w:cs="Calibri"/>
          <w:noProof/>
          <w:color w:val="262626"/>
          <w:sz w:val="20"/>
          <w:szCs w:val="20"/>
          <w:lang w:eastAsia="fr-FR"/>
        </w:rPr>
        <w:drawing>
          <wp:anchor distT="0" distB="0" distL="114300" distR="114300" simplePos="0" relativeHeight="251660288" behindDoc="1" locked="0" layoutInCell="1" allowOverlap="1" wp14:anchorId="19E5E13F" wp14:editId="22FEF3A6">
            <wp:simplePos x="0" y="0"/>
            <wp:positionH relativeFrom="column">
              <wp:posOffset>4725035</wp:posOffset>
            </wp:positionH>
            <wp:positionV relativeFrom="paragraph">
              <wp:posOffset>150728</wp:posOffset>
            </wp:positionV>
            <wp:extent cx="2014217" cy="1257300"/>
            <wp:effectExtent l="0" t="0" r="5715" b="0"/>
            <wp:wrapNone/>
            <wp:docPr id="1" name="Image 1" descr="REV3 bandeau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EV3 bandeau mail"/>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2014217"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7B22">
        <w:rPr>
          <w:rFonts w:ascii="Calibri" w:hAnsi="Calibri" w:cs="Calibri"/>
          <w:noProof/>
          <w:sz w:val="32"/>
          <w:szCs w:val="32"/>
          <w:lang w:eastAsia="fr-FR"/>
        </w:rPr>
        <mc:AlternateContent>
          <mc:Choice Requires="wps">
            <w:drawing>
              <wp:anchor distT="0" distB="0" distL="114300" distR="114300" simplePos="0" relativeHeight="251659264" behindDoc="0" locked="0" layoutInCell="1" allowOverlap="1" wp14:anchorId="29D5DEE7" wp14:editId="0CD51538">
                <wp:simplePos x="0" y="0"/>
                <wp:positionH relativeFrom="column">
                  <wp:posOffset>-213995</wp:posOffset>
                </wp:positionH>
                <wp:positionV relativeFrom="paragraph">
                  <wp:posOffset>147955</wp:posOffset>
                </wp:positionV>
                <wp:extent cx="4067175" cy="1181100"/>
                <wp:effectExtent l="0" t="0" r="28575" b="19050"/>
                <wp:wrapNone/>
                <wp:docPr id="2" name="Rectangle à coins arrondis 2"/>
                <wp:cNvGraphicFramePr/>
                <a:graphic xmlns:a="http://schemas.openxmlformats.org/drawingml/2006/main">
                  <a:graphicData uri="http://schemas.microsoft.com/office/word/2010/wordprocessingShape">
                    <wps:wsp>
                      <wps:cNvSpPr/>
                      <wps:spPr>
                        <a:xfrm>
                          <a:off x="0" y="0"/>
                          <a:ext cx="4067175" cy="118110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CCDEB7" id="Rectangle à coins arrondis 2" o:spid="_x0000_s1026" style="position:absolute;margin-left:-16.85pt;margin-top:11.65pt;width:320.25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" filled="f" strokecolor="#385d8a" strokeweight="2pt"/>
            </w:pict>
          </mc:Fallback>
        </mc:AlternateContent>
      </w:r>
    </w:p>
    <w:p w:rsidR="00161C3C" w:rsidRPr="00B37B22" w:rsidRDefault="00161C3C" w:rsidP="00161C3C">
      <w:pPr>
        <w:ind w:firstLine="708"/>
        <w:rPr>
          <w:rFonts w:ascii="Calibri" w:hAnsi="Calibri" w:cs="Calibri"/>
          <w:sz w:val="28"/>
          <w:szCs w:val="28"/>
        </w:rPr>
      </w:pPr>
      <w:r w:rsidRPr="00B37B22">
        <w:rPr>
          <w:rFonts w:ascii="Calibri" w:hAnsi="Calibri" w:cs="Calibri"/>
          <w:b/>
          <w:color w:val="1F497D" w:themeColor="text2"/>
          <w:sz w:val="28"/>
          <w:szCs w:val="28"/>
        </w:rPr>
        <w:t>APPEL A MANIFESTATION D’INTERET (AMI)</w:t>
      </w:r>
      <w:r w:rsidRPr="00B37B22">
        <w:rPr>
          <w:rFonts w:ascii="Calibri" w:hAnsi="Calibri" w:cs="Calibri"/>
          <w:color w:val="262626"/>
          <w:sz w:val="28"/>
          <w:szCs w:val="28"/>
          <w:lang w:eastAsia="fr-FR"/>
        </w:rPr>
        <w:t xml:space="preserve"> </w:t>
      </w:r>
    </w:p>
    <w:p w:rsidR="00161C3C" w:rsidRPr="00B37B22" w:rsidRDefault="00161C3C" w:rsidP="00161C3C">
      <w:pPr>
        <w:ind w:left="708" w:firstLine="708"/>
        <w:rPr>
          <w:rFonts w:ascii="Calibri" w:hAnsi="Calibri" w:cs="Calibri"/>
          <w:b/>
          <w:color w:val="1F497D" w:themeColor="text2"/>
          <w:sz w:val="28"/>
          <w:szCs w:val="28"/>
        </w:rPr>
      </w:pPr>
      <w:r w:rsidRPr="00B37B22">
        <w:rPr>
          <w:rFonts w:ascii="Calibri" w:hAnsi="Calibri" w:cs="Calibri"/>
          <w:b/>
          <w:color w:val="1F497D" w:themeColor="text2"/>
          <w:sz w:val="28"/>
          <w:szCs w:val="28"/>
        </w:rPr>
        <w:t>COHESION SOCIALE</w:t>
      </w:r>
    </w:p>
    <w:p w:rsidR="00161C3C" w:rsidRPr="00B37B22" w:rsidRDefault="00161C3C" w:rsidP="00161C3C">
      <w:pPr>
        <w:rPr>
          <w:rFonts w:ascii="Calibri" w:hAnsi="Calibri" w:cs="Calibri"/>
        </w:rPr>
      </w:pPr>
    </w:p>
    <w:p w:rsidR="00161C3C" w:rsidRPr="00B37B22" w:rsidRDefault="00BC4BD9" w:rsidP="00161C3C">
      <w:pPr>
        <w:jc w:val="center"/>
        <w:rPr>
          <w:rFonts w:ascii="Calibri" w:hAnsi="Calibri" w:cs="Calibri"/>
          <w:b/>
          <w:color w:val="000000" w:themeColor="text1"/>
          <w:sz w:val="32"/>
          <w:szCs w:val="32"/>
        </w:rPr>
      </w:pPr>
      <w:r>
        <w:rPr>
          <w:rFonts w:ascii="Calibri" w:hAnsi="Calibri" w:cs="Calibri"/>
          <w:noProof/>
          <w:lang w:eastAsia="fr-FR"/>
        </w:rPr>
        <mc:AlternateContent>
          <mc:Choice Requires="wps">
            <w:drawing>
              <wp:anchor distT="0" distB="0" distL="114300" distR="114300" simplePos="0" relativeHeight="251658240" behindDoc="0" locked="0" layoutInCell="1" allowOverlap="1" wp14:anchorId="659BBBE4" wp14:editId="2283FCA9">
                <wp:simplePos x="0" y="0"/>
                <wp:positionH relativeFrom="column">
                  <wp:posOffset>-228600</wp:posOffset>
                </wp:positionH>
                <wp:positionV relativeFrom="paragraph">
                  <wp:posOffset>386080</wp:posOffset>
                </wp:positionV>
                <wp:extent cx="7033260" cy="754380"/>
                <wp:effectExtent l="0" t="0" r="15240" b="26670"/>
                <wp:wrapNone/>
                <wp:docPr id="3" name="Rectangle 3"/>
                <wp:cNvGraphicFramePr/>
                <a:graphic xmlns:a="http://schemas.openxmlformats.org/drawingml/2006/main">
                  <a:graphicData uri="http://schemas.microsoft.com/office/word/2010/wordprocessingShape">
                    <wps:wsp>
                      <wps:cNvSpPr/>
                      <wps:spPr>
                        <a:xfrm>
                          <a:off x="0" y="0"/>
                          <a:ext cx="7033260" cy="75438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67342" id="Rectangle 3" o:spid="_x0000_s1026" style="position:absolute;margin-left:-18pt;margin-top:30.4pt;width:553.8pt;height:5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" filled="f" strokecolor="#1f497d" strokeweight="1pt"/>
            </w:pict>
          </mc:Fallback>
        </mc:AlternateContent>
      </w:r>
      <w:r w:rsidR="00161C3C">
        <w:rPr>
          <w:rFonts w:ascii="Calibri" w:hAnsi="Calibri" w:cs="Calibri"/>
          <w:b/>
          <w:color w:val="000000" w:themeColor="text1"/>
          <w:sz w:val="36"/>
          <w:szCs w:val="36"/>
        </w:rPr>
        <w:t>Fiche bilan</w:t>
      </w:r>
    </w:p>
    <w:p w:rsidR="00161C3C" w:rsidRPr="00BC4BD9" w:rsidRDefault="00BC4BD9" w:rsidP="00161C3C">
      <w:pPr>
        <w:rPr>
          <w:rFonts w:ascii="Calibri" w:hAnsi="Calibri" w:cs="Calibri"/>
          <w:b/>
        </w:rPr>
      </w:pPr>
      <w:r w:rsidRPr="00BC4BD9">
        <w:rPr>
          <w:rFonts w:ascii="Calibri" w:hAnsi="Calibri" w:cs="Calibri"/>
          <w:b/>
        </w:rPr>
        <w:t xml:space="preserve">NOM ASSOCIATION : </w:t>
      </w:r>
      <w:r w:rsidRPr="0056425D">
        <w:rPr>
          <w:rFonts w:ascii="Calibri" w:hAnsi="Calibri" w:cs="Calibri"/>
          <w:sz w:val="20"/>
          <w:szCs w:val="20"/>
        </w:rPr>
        <w:t>…………………………………………………………………………………………………………</w:t>
      </w:r>
      <w:r>
        <w:rPr>
          <w:rFonts w:ascii="Calibri" w:hAnsi="Calibri" w:cs="Calibri"/>
          <w:sz w:val="20"/>
          <w:szCs w:val="20"/>
        </w:rPr>
        <w:t>……</w:t>
      </w:r>
      <w:proofErr w:type="gramStart"/>
      <w:r>
        <w:rPr>
          <w:rFonts w:ascii="Calibri" w:hAnsi="Calibri" w:cs="Calibri"/>
          <w:sz w:val="20"/>
          <w:szCs w:val="20"/>
        </w:rPr>
        <w:t>…….</w:t>
      </w:r>
      <w:proofErr w:type="gramEnd"/>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161C3C" w:rsidRPr="0056425D" w:rsidRDefault="00161C3C" w:rsidP="00161C3C">
      <w:pPr>
        <w:rPr>
          <w:rFonts w:ascii="Calibri" w:hAnsi="Calibri" w:cs="Calibri"/>
          <w:sz w:val="20"/>
          <w:szCs w:val="20"/>
        </w:rPr>
      </w:pPr>
      <w:r w:rsidRPr="0056425D">
        <w:rPr>
          <w:rFonts w:ascii="Calibri" w:hAnsi="Calibri" w:cs="Calibri"/>
          <w:b/>
        </w:rPr>
        <w:t>INTITULE DU PROJET</w:t>
      </w:r>
      <w:r>
        <w:rPr>
          <w:rFonts w:ascii="Calibri" w:hAnsi="Calibri" w:cs="Calibri"/>
        </w:rPr>
        <w:t xml:space="preserve"> : </w:t>
      </w:r>
      <w:r w:rsidRPr="0056425D">
        <w:rPr>
          <w:rFonts w:ascii="Calibri" w:hAnsi="Calibri" w:cs="Calibri"/>
          <w:sz w:val="20"/>
          <w:szCs w:val="20"/>
        </w:rPr>
        <w:t>…………………………………………………………………………………………………………</w:t>
      </w:r>
      <w:r>
        <w:rPr>
          <w:rFonts w:ascii="Calibri" w:hAnsi="Calibri" w:cs="Calibri"/>
          <w:sz w:val="20"/>
          <w:szCs w:val="20"/>
        </w:rPr>
        <w:t>……</w:t>
      </w:r>
      <w:proofErr w:type="gramStart"/>
      <w:r>
        <w:rPr>
          <w:rFonts w:ascii="Calibri" w:hAnsi="Calibri" w:cs="Calibri"/>
          <w:sz w:val="20"/>
          <w:szCs w:val="20"/>
        </w:rPr>
        <w:t>…….</w:t>
      </w:r>
      <w:proofErr w:type="gramEnd"/>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161C3C" w:rsidRDefault="00161C3C" w:rsidP="00161C3C">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2336" behindDoc="0" locked="0" layoutInCell="1" allowOverlap="1" wp14:anchorId="3C80A946" wp14:editId="2EEAC004">
                <wp:simplePos x="0" y="0"/>
                <wp:positionH relativeFrom="column">
                  <wp:posOffset>-209550</wp:posOffset>
                </wp:positionH>
                <wp:positionV relativeFrom="paragraph">
                  <wp:posOffset>236855</wp:posOffset>
                </wp:positionV>
                <wp:extent cx="7048500" cy="67246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7048500" cy="67246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0706B" id="Rectangle 4" o:spid="_x0000_s1026" style="position:absolute;margin-left:-16.5pt;margin-top:18.65pt;width:555pt;height:5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" filled="f" strokecolor="#1f497d" strokeweight="1pt"/>
            </w:pict>
          </mc:Fallback>
        </mc:AlternateContent>
      </w:r>
    </w:p>
    <w:p w:rsidR="006C1107" w:rsidRPr="006C1107" w:rsidRDefault="006C1107">
      <w:pPr>
        <w:rPr>
          <w:b/>
        </w:rPr>
      </w:pPr>
      <w:r w:rsidRPr="006C1107">
        <w:rPr>
          <w:b/>
        </w:rPr>
        <w:t>CALENDRIER DU PROJET :</w:t>
      </w:r>
    </w:p>
    <w:p w:rsidR="006C1107" w:rsidRDefault="006C1107">
      <w:pPr>
        <w:rPr>
          <w:rFonts w:ascii="Calibri" w:hAnsi="Calibri" w:cs="Calibri"/>
          <w:sz w:val="20"/>
          <w:szCs w:val="20"/>
        </w:rPr>
      </w:pPr>
      <w:r>
        <w:tab/>
        <w:t xml:space="preserve">Date de démarrage : </w:t>
      </w:r>
      <w:r>
        <w:rPr>
          <w:rFonts w:ascii="Calibri" w:hAnsi="Calibri" w:cs="Calibri"/>
          <w:sz w:val="20"/>
          <w:szCs w:val="20"/>
        </w:rPr>
        <w:t>……………………………………………</w:t>
      </w:r>
      <w:r w:rsidRPr="0056425D">
        <w:rPr>
          <w:rFonts w:ascii="Calibri" w:hAnsi="Calibri" w:cs="Calibri"/>
          <w:sz w:val="20"/>
          <w:szCs w:val="20"/>
        </w:rPr>
        <w:t>……………</w:t>
      </w:r>
      <w:r w:rsidR="0036147F" w:rsidRPr="0036147F">
        <w:rPr>
          <w:rFonts w:ascii="Calibri" w:hAnsi="Calibri" w:cs="Calibri"/>
        </w:rPr>
        <w:t>Date de fin</w:t>
      </w:r>
      <w:r w:rsidR="0036147F">
        <w:rPr>
          <w:rFonts w:ascii="Calibri" w:hAnsi="Calibri" w:cs="Calibri"/>
          <w:sz w:val="20"/>
          <w:szCs w:val="20"/>
        </w:rPr>
        <w:t> :</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sidR="0036147F">
        <w:rPr>
          <w:rFonts w:ascii="Calibri" w:hAnsi="Calibri" w:cs="Calibri"/>
          <w:sz w:val="20"/>
          <w:szCs w:val="20"/>
        </w:rPr>
        <w:t>……………</w:t>
      </w:r>
    </w:p>
    <w:p w:rsidR="00B650C9" w:rsidRDefault="00B650C9" w:rsidP="00B650C9">
      <w:pPr>
        <w:rPr>
          <w:b/>
        </w:rPr>
      </w:pPr>
    </w:p>
    <w:p w:rsidR="00B650C9" w:rsidRDefault="00B650C9" w:rsidP="00B650C9">
      <w:pPr>
        <w:rPr>
          <w:b/>
        </w:rPr>
      </w:pPr>
      <w:r w:rsidRPr="006C1107">
        <w:rPr>
          <w:b/>
        </w:rPr>
        <w:t>QUEL EST LE TERRITOIRE DE REALISATION DE L’ACTION ?</w:t>
      </w:r>
    </w:p>
    <w:p w:rsidR="00B650C9" w:rsidRPr="0036147F" w:rsidRDefault="00B650C9" w:rsidP="00B650C9">
      <w:pPr>
        <w:rPr>
          <w:rFonts w:ascii="Calibri" w:hAnsi="Calibri" w:cs="Calibri"/>
          <w:sz w:val="20"/>
          <w:szCs w:val="20"/>
        </w:rPr>
      </w:pPr>
      <w:r>
        <w:rPr>
          <w:b/>
        </w:rPr>
        <w:tab/>
      </w:r>
      <w:r w:rsidRPr="0036147F">
        <w:t>Commune(s) :</w:t>
      </w:r>
      <w:r>
        <w:t xml:space="preserve"> </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DC1785" w:rsidRDefault="00B650C9" w:rsidP="00B650C9">
      <w:pPr>
        <w:rPr>
          <w:b/>
        </w:rPr>
      </w:pPr>
      <w:r w:rsidRPr="0036147F">
        <w:tab/>
        <w:t>Quartier(s) :</w:t>
      </w:r>
      <w:r w:rsidRPr="0036147F">
        <w:rPr>
          <w:rFonts w:ascii="Calibri" w:hAnsi="Calibri" w:cs="Calibri"/>
          <w:sz w:val="20"/>
          <w:szCs w:val="20"/>
        </w:rPr>
        <w:t xml:space="preserve"> </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B650C9" w:rsidRDefault="00B650C9">
      <w:pPr>
        <w:rPr>
          <w:b/>
        </w:rPr>
      </w:pPr>
    </w:p>
    <w:p w:rsidR="006C1107" w:rsidRPr="006C1107" w:rsidRDefault="006C1107">
      <w:pPr>
        <w:rPr>
          <w:b/>
        </w:rPr>
      </w:pPr>
      <w:r>
        <w:rPr>
          <w:b/>
        </w:rPr>
        <w:t>QUEL</w:t>
      </w:r>
      <w:r w:rsidRPr="006C1107">
        <w:rPr>
          <w:b/>
        </w:rPr>
        <w:t xml:space="preserve"> PUBLIC DES QPV AVEZ-VOUS TOUCHE ?</w:t>
      </w:r>
    </w:p>
    <w:p w:rsidR="006C1107" w:rsidRDefault="006C1107">
      <w:r>
        <w:tab/>
        <w:t>Nombre :</w:t>
      </w:r>
      <w:r>
        <w:tab/>
      </w:r>
      <w:r>
        <w:tab/>
        <w:t xml:space="preserve"> </w:t>
      </w:r>
      <w:r>
        <w:rPr>
          <w:rFonts w:ascii="Calibri" w:hAnsi="Calibri" w:cs="Calibri"/>
          <w:sz w:val="20"/>
          <w:szCs w:val="20"/>
        </w:rPr>
        <w:t>⃝ 10 à 20</w:t>
      </w:r>
      <w:r>
        <w:rPr>
          <w:rFonts w:ascii="Calibri" w:hAnsi="Calibri" w:cs="Calibri"/>
          <w:sz w:val="20"/>
          <w:szCs w:val="20"/>
        </w:rPr>
        <w:tab/>
        <w:t>⃝ 30 à 50</w:t>
      </w:r>
      <w:r>
        <w:rPr>
          <w:rFonts w:ascii="Calibri" w:hAnsi="Calibri" w:cs="Calibri"/>
          <w:sz w:val="20"/>
          <w:szCs w:val="20"/>
        </w:rPr>
        <w:tab/>
        <w:t>⃝ 50 à 100</w:t>
      </w:r>
      <w:r>
        <w:rPr>
          <w:rFonts w:ascii="Calibri" w:hAnsi="Calibri" w:cs="Calibri"/>
          <w:sz w:val="20"/>
          <w:szCs w:val="20"/>
        </w:rPr>
        <w:tab/>
        <w:t>⃝ + de 100</w:t>
      </w:r>
    </w:p>
    <w:p w:rsidR="006C1107" w:rsidRDefault="006C1107" w:rsidP="006C1107">
      <w:pPr>
        <w:ind w:firstLine="708"/>
        <w:rPr>
          <w:rFonts w:ascii="Calibri" w:hAnsi="Calibri" w:cs="Calibri"/>
          <w:sz w:val="20"/>
          <w:szCs w:val="20"/>
        </w:rPr>
      </w:pPr>
      <w:r>
        <w:t>Tranches d’âge :</w:t>
      </w:r>
      <w:r>
        <w:tab/>
      </w:r>
      <w:r>
        <w:rPr>
          <w:rFonts w:ascii="Calibri" w:hAnsi="Calibri" w:cs="Calibri"/>
          <w:sz w:val="20"/>
          <w:szCs w:val="20"/>
        </w:rPr>
        <w:t>⃝ 0 à 6 ans</w:t>
      </w:r>
      <w:r>
        <w:rPr>
          <w:rFonts w:ascii="Calibri" w:hAnsi="Calibri" w:cs="Calibri"/>
          <w:sz w:val="20"/>
          <w:szCs w:val="20"/>
        </w:rPr>
        <w:tab/>
        <w:t>⃝ 7 à 15 ans</w:t>
      </w:r>
      <w:r>
        <w:rPr>
          <w:rFonts w:ascii="Calibri" w:hAnsi="Calibri" w:cs="Calibri"/>
          <w:sz w:val="20"/>
          <w:szCs w:val="20"/>
        </w:rPr>
        <w:tab/>
        <w:t xml:space="preserve">⃝ 16 à </w:t>
      </w:r>
      <w:r w:rsidR="00B257D2">
        <w:rPr>
          <w:rFonts w:ascii="Calibri" w:hAnsi="Calibri" w:cs="Calibri"/>
          <w:sz w:val="20"/>
          <w:szCs w:val="20"/>
        </w:rPr>
        <w:t>29</w:t>
      </w:r>
      <w:r>
        <w:rPr>
          <w:rFonts w:ascii="Calibri" w:hAnsi="Calibri" w:cs="Calibri"/>
          <w:sz w:val="20"/>
          <w:szCs w:val="20"/>
        </w:rPr>
        <w:t xml:space="preserve"> ans</w:t>
      </w:r>
      <w:r>
        <w:rPr>
          <w:rFonts w:ascii="Calibri" w:hAnsi="Calibri" w:cs="Calibri"/>
          <w:sz w:val="20"/>
          <w:szCs w:val="20"/>
        </w:rPr>
        <w:tab/>
        <w:t>⃝</w:t>
      </w:r>
      <w:r w:rsidR="00B257D2">
        <w:rPr>
          <w:rFonts w:ascii="Calibri" w:hAnsi="Calibri" w:cs="Calibri"/>
          <w:sz w:val="20"/>
          <w:szCs w:val="20"/>
        </w:rPr>
        <w:t xml:space="preserve"> 30</w:t>
      </w:r>
      <w:r>
        <w:rPr>
          <w:rFonts w:ascii="Calibri" w:hAnsi="Calibri" w:cs="Calibri"/>
          <w:sz w:val="20"/>
          <w:szCs w:val="20"/>
        </w:rPr>
        <w:t xml:space="preserve"> à 50 ans</w:t>
      </w:r>
      <w:r>
        <w:rPr>
          <w:rFonts w:ascii="Calibri" w:hAnsi="Calibri" w:cs="Calibri"/>
          <w:sz w:val="20"/>
          <w:szCs w:val="20"/>
        </w:rPr>
        <w:tab/>
        <w:t>⃝ + de 50 ans</w:t>
      </w:r>
      <w:r w:rsidR="006577BF">
        <w:rPr>
          <w:rFonts w:ascii="Calibri" w:hAnsi="Calibri" w:cs="Calibri"/>
          <w:sz w:val="20"/>
          <w:szCs w:val="20"/>
        </w:rPr>
        <w:t xml:space="preserve">       </w:t>
      </w:r>
      <w:proofErr w:type="gramStart"/>
      <w:r w:rsidR="006577BF">
        <w:rPr>
          <w:rFonts w:ascii="Calibri" w:hAnsi="Calibri" w:cs="Calibri"/>
          <w:sz w:val="20"/>
          <w:szCs w:val="20"/>
        </w:rPr>
        <w:t xml:space="preserve">   </w:t>
      </w:r>
      <w:r w:rsidR="006577BF" w:rsidRPr="006577BF">
        <w:rPr>
          <w:rFonts w:ascii="Calibri" w:hAnsi="Calibri" w:cs="Calibri"/>
          <w:b/>
          <w:sz w:val="20"/>
          <w:szCs w:val="20"/>
        </w:rPr>
        <w:t>(</w:t>
      </w:r>
      <w:proofErr w:type="gramEnd"/>
      <w:r w:rsidR="006577BF" w:rsidRPr="006577BF">
        <w:rPr>
          <w:rFonts w:ascii="Calibri" w:hAnsi="Calibri" w:cs="Calibri"/>
          <w:b/>
          <w:sz w:val="20"/>
          <w:szCs w:val="20"/>
        </w:rPr>
        <w:t>Merci d’indiquer le nombre de personnes touchées par tranche d’âge)</w:t>
      </w:r>
    </w:p>
    <w:p w:rsidR="006C1107" w:rsidRDefault="006C1107">
      <w:r>
        <w:tab/>
        <w:t>Sexe :</w:t>
      </w:r>
      <w:r>
        <w:tab/>
      </w:r>
      <w:r>
        <w:tab/>
      </w:r>
      <w:r w:rsidR="006577BF">
        <w:t>F</w:t>
      </w:r>
      <w:r>
        <w:rPr>
          <w:rFonts w:ascii="Calibri" w:hAnsi="Calibri" w:cs="Calibri"/>
          <w:sz w:val="20"/>
          <w:szCs w:val="20"/>
        </w:rPr>
        <w:t>emmes</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006577BF">
        <w:rPr>
          <w:rFonts w:ascii="Calibri" w:hAnsi="Calibri" w:cs="Calibri"/>
          <w:sz w:val="20"/>
          <w:szCs w:val="20"/>
        </w:rPr>
        <w:t xml:space="preserve">Hommes </w:t>
      </w:r>
      <w:bookmarkStart w:id="0" w:name="_GoBack"/>
      <w:bookmarkEnd w:id="0"/>
    </w:p>
    <w:p w:rsidR="00B650C9" w:rsidRDefault="00B650C9" w:rsidP="00B650C9">
      <w:pPr>
        <w:rPr>
          <w:b/>
        </w:rPr>
      </w:pPr>
    </w:p>
    <w:p w:rsidR="0036147F" w:rsidRDefault="006C1107">
      <w:pPr>
        <w:rPr>
          <w:rFonts w:ascii="Calibri" w:hAnsi="Calibri" w:cs="Calibri"/>
          <w:sz w:val="20"/>
          <w:szCs w:val="20"/>
        </w:rPr>
      </w:pPr>
      <w:r w:rsidRPr="0036147F">
        <w:rPr>
          <w:b/>
        </w:rPr>
        <w:t>QUELS ONT ETE VOS PARTENAIRES ?</w:t>
      </w:r>
      <w:r w:rsidR="0036147F">
        <w:rPr>
          <w:b/>
        </w:rPr>
        <w:t xml:space="preserve"> </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pPr>
        <w:rPr>
          <w:rFonts w:ascii="Calibri" w:hAnsi="Calibri" w:cs="Calibri"/>
          <w:sz w:val="20"/>
          <w:szCs w:val="20"/>
        </w:rPr>
      </w:pPr>
    </w:p>
    <w:p w:rsidR="006C1107" w:rsidRDefault="006C1107">
      <w:pPr>
        <w:rPr>
          <w:b/>
        </w:rPr>
      </w:pPr>
      <w:r w:rsidRPr="0036147F">
        <w:rPr>
          <w:b/>
        </w:rPr>
        <w:t>AVEZ-VOUS RENCONTRE DES DIFFICULTES DANS LA REALISATION DE VOTRE PROJET ? Si oui lesquelles ?</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Pr="0036147F" w:rsidRDefault="0036147F">
      <w:pPr>
        <w:rPr>
          <w:b/>
        </w:rPr>
      </w:pPr>
    </w:p>
    <w:p w:rsidR="0036147F" w:rsidRDefault="0036147F"/>
    <w:p w:rsidR="006C1107" w:rsidRPr="00B650C9" w:rsidRDefault="00B255E4">
      <w:pPr>
        <w:rPr>
          <w:b/>
        </w:rPr>
      </w:pPr>
      <w:r w:rsidRPr="00B650C9">
        <w:rPr>
          <w:rFonts w:ascii="Calibri" w:hAnsi="Calibri" w:cs="Calibri"/>
          <w:b/>
          <w:noProof/>
          <w:lang w:eastAsia="fr-FR"/>
        </w:rPr>
        <mc:AlternateContent>
          <mc:Choice Requires="wps">
            <w:drawing>
              <wp:anchor distT="0" distB="0" distL="114300" distR="114300" simplePos="0" relativeHeight="251664384" behindDoc="0" locked="0" layoutInCell="1" allowOverlap="1" wp14:anchorId="2A756027" wp14:editId="73F68B8F">
                <wp:simplePos x="0" y="0"/>
                <wp:positionH relativeFrom="column">
                  <wp:posOffset>-228600</wp:posOffset>
                </wp:positionH>
                <wp:positionV relativeFrom="paragraph">
                  <wp:posOffset>-228600</wp:posOffset>
                </wp:positionV>
                <wp:extent cx="7115175" cy="100012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7115175" cy="100012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73A10" id="Rectangle 5" o:spid="_x0000_s1026" style="position:absolute;margin-left:-18pt;margin-top:-18pt;width:560.25pt;height:7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" filled="f" strokecolor="#1f497d" strokeweight="1pt"/>
            </w:pict>
          </mc:Fallback>
        </mc:AlternateContent>
      </w:r>
      <w:r w:rsidR="00B650C9" w:rsidRPr="00B650C9">
        <w:rPr>
          <w:rFonts w:ascii="Calibri" w:hAnsi="Calibri" w:cs="Calibri"/>
          <w:b/>
          <w:noProof/>
          <w:lang w:eastAsia="fr-FR"/>
        </w:rPr>
        <w:t xml:space="preserve">QU’EST-CE QUI JUSTIFIE </w:t>
      </w:r>
      <w:r w:rsidR="00B650C9">
        <w:rPr>
          <w:rFonts w:ascii="Calibri" w:hAnsi="Calibri" w:cs="Calibri"/>
          <w:b/>
          <w:noProof/>
          <w:lang w:eastAsia="fr-FR"/>
        </w:rPr>
        <w:t>LE</w:t>
      </w:r>
      <w:r w:rsidR="00B650C9" w:rsidRPr="00B650C9">
        <w:rPr>
          <w:rFonts w:ascii="Calibri" w:hAnsi="Calibri" w:cs="Calibri"/>
          <w:b/>
          <w:noProof/>
          <w:lang w:eastAsia="fr-FR"/>
        </w:rPr>
        <w:t xml:space="preserve"> CARACTERE INNOVANT</w:t>
      </w:r>
      <w:r w:rsidR="006C1107" w:rsidRPr="00B650C9">
        <w:rPr>
          <w:b/>
        </w:rPr>
        <w:t> </w:t>
      </w:r>
      <w:r w:rsidR="00B650C9">
        <w:rPr>
          <w:b/>
        </w:rPr>
        <w:t xml:space="preserve"> DE VOTRE PROJET </w:t>
      </w:r>
      <w:r w:rsidR="006C1107" w:rsidRPr="00B650C9">
        <w:rPr>
          <w:b/>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p w:rsidR="0036147F" w:rsidRPr="00B255E4" w:rsidRDefault="00B650C9">
      <w:pPr>
        <w:rPr>
          <w:rFonts w:cstheme="minorHAnsi"/>
          <w:b/>
        </w:rPr>
      </w:pPr>
      <w:r>
        <w:rPr>
          <w:rFonts w:cstheme="minorHAnsi"/>
          <w:b/>
        </w:rPr>
        <w:t>BILAN QUALITATIF :</w:t>
      </w:r>
    </w:p>
    <w:tbl>
      <w:tblPr>
        <w:tblStyle w:val="Grilledutableau"/>
        <w:tblW w:w="0" w:type="auto"/>
        <w:tblLook w:val="04A0" w:firstRow="1" w:lastRow="0" w:firstColumn="1" w:lastColumn="0" w:noHBand="0" w:noVBand="1"/>
      </w:tblPr>
      <w:tblGrid>
        <w:gridCol w:w="5303"/>
        <w:gridCol w:w="5303"/>
      </w:tblGrid>
      <w:tr w:rsidR="00B650C9" w:rsidTr="00B650C9">
        <w:trPr>
          <w:trHeight w:val="655"/>
        </w:trPr>
        <w:tc>
          <w:tcPr>
            <w:tcW w:w="5303" w:type="dxa"/>
            <w:vAlign w:val="center"/>
          </w:tcPr>
          <w:p w:rsidR="00B650C9" w:rsidRPr="00B650C9" w:rsidRDefault="00B650C9" w:rsidP="00B650C9">
            <w:pPr>
              <w:jc w:val="center"/>
              <w:rPr>
                <w:rFonts w:ascii="Calibri" w:hAnsi="Calibri" w:cs="Calibri"/>
                <w:b/>
              </w:rPr>
            </w:pPr>
            <w:r w:rsidRPr="00B650C9">
              <w:rPr>
                <w:rFonts w:ascii="Calibri" w:hAnsi="Calibri" w:cs="Calibri"/>
                <w:b/>
              </w:rPr>
              <w:t>POINTS FORTS</w:t>
            </w:r>
          </w:p>
        </w:tc>
        <w:tc>
          <w:tcPr>
            <w:tcW w:w="5303" w:type="dxa"/>
            <w:vAlign w:val="center"/>
          </w:tcPr>
          <w:p w:rsidR="00B650C9" w:rsidRPr="00B650C9" w:rsidRDefault="00B650C9" w:rsidP="00B650C9">
            <w:pPr>
              <w:jc w:val="center"/>
              <w:rPr>
                <w:rFonts w:ascii="Calibri" w:hAnsi="Calibri" w:cs="Calibri"/>
                <w:b/>
              </w:rPr>
            </w:pPr>
            <w:r w:rsidRPr="00B650C9">
              <w:rPr>
                <w:rFonts w:ascii="Calibri" w:hAnsi="Calibri" w:cs="Calibri"/>
                <w:b/>
              </w:rPr>
              <w:t>POINTS FAIBLES</w:t>
            </w:r>
          </w:p>
        </w:tc>
      </w:tr>
      <w:tr w:rsidR="00B650C9" w:rsidTr="00B650C9">
        <w:tc>
          <w:tcPr>
            <w:tcW w:w="5303" w:type="dxa"/>
          </w:tcPr>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tc>
        <w:tc>
          <w:tcPr>
            <w:tcW w:w="5303" w:type="dxa"/>
          </w:tcPr>
          <w:p w:rsidR="00B650C9" w:rsidRDefault="00B650C9" w:rsidP="0036147F">
            <w:pPr>
              <w:rPr>
                <w:rFonts w:ascii="Calibri" w:hAnsi="Calibri" w:cs="Calibri"/>
                <w:sz w:val="20"/>
                <w:szCs w:val="20"/>
              </w:rPr>
            </w:pPr>
          </w:p>
        </w:tc>
      </w:tr>
    </w:tbl>
    <w:p w:rsidR="00B650C9" w:rsidRPr="00B650C9" w:rsidRDefault="00B650C9" w:rsidP="0036147F">
      <w:pPr>
        <w:rPr>
          <w:rFonts w:ascii="Calibri" w:hAnsi="Calibri" w:cs="Calibri"/>
          <w:sz w:val="20"/>
          <w:szCs w:val="20"/>
        </w:rPr>
      </w:pPr>
    </w:p>
    <w:p w:rsidR="00B650C9" w:rsidRPr="00B650C9" w:rsidRDefault="00B650C9" w:rsidP="0036147F">
      <w:pPr>
        <w:rPr>
          <w:rFonts w:ascii="Calibri" w:hAnsi="Calibri" w:cs="Calibri"/>
          <w:b/>
        </w:rPr>
      </w:pPr>
      <w:r w:rsidRPr="00B650C9">
        <w:rPr>
          <w:rFonts w:ascii="Calibri" w:hAnsi="Calibri" w:cs="Calibri"/>
          <w:b/>
        </w:rPr>
        <w:t>OBSERVATIONS EVENTUELLES :</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36147F">
      <w:pPr>
        <w:rPr>
          <w:rFonts w:ascii="Calibri" w:hAnsi="Calibri" w:cs="Calibri"/>
          <w:sz w:val="20"/>
          <w:szCs w:val="20"/>
        </w:rPr>
      </w:pPr>
    </w:p>
    <w:p w:rsidR="00B650C9" w:rsidRPr="00B650C9" w:rsidRDefault="00B650C9" w:rsidP="0036147F">
      <w:pPr>
        <w:rPr>
          <w:rFonts w:ascii="Calibri" w:hAnsi="Calibri" w:cs="Calibri"/>
          <w:b/>
        </w:rPr>
      </w:pPr>
      <w:r w:rsidRPr="00B650C9">
        <w:rPr>
          <w:rFonts w:ascii="Calibri" w:hAnsi="Calibri" w:cs="Calibri"/>
          <w:b/>
        </w:rPr>
        <w:t>COMMUNICATION :</w:t>
      </w:r>
    </w:p>
    <w:p w:rsidR="00B650C9" w:rsidRPr="00B650C9" w:rsidRDefault="00B650C9" w:rsidP="0036147F">
      <w:pPr>
        <w:rPr>
          <w:rFonts w:ascii="Calibri" w:hAnsi="Calibri" w:cs="Calibri"/>
          <w:sz w:val="20"/>
          <w:szCs w:val="20"/>
        </w:rPr>
      </w:pPr>
      <w:r w:rsidRPr="00B650C9">
        <w:rPr>
          <w:rFonts w:ascii="Calibri" w:hAnsi="Calibri" w:cs="Calibri"/>
          <w:b/>
          <w:color w:val="FF0000"/>
        </w:rPr>
        <w:t>Important </w:t>
      </w:r>
      <w:r>
        <w:rPr>
          <w:rFonts w:ascii="Calibri" w:hAnsi="Calibri" w:cs="Calibri"/>
          <w:sz w:val="20"/>
          <w:szCs w:val="20"/>
        </w:rPr>
        <w:t xml:space="preserve">: </w:t>
      </w:r>
      <w:r w:rsidRPr="00B650C9">
        <w:rPr>
          <w:rFonts w:ascii="Calibri" w:hAnsi="Calibri" w:cs="Calibri"/>
          <w:sz w:val="20"/>
          <w:szCs w:val="20"/>
        </w:rPr>
        <w:t>merci de joindr</w:t>
      </w:r>
      <w:r>
        <w:rPr>
          <w:rFonts w:ascii="Calibri" w:hAnsi="Calibri" w:cs="Calibri"/>
          <w:sz w:val="20"/>
          <w:szCs w:val="20"/>
        </w:rPr>
        <w:t>e les supports de communication</w:t>
      </w:r>
      <w:r w:rsidRPr="00B650C9">
        <w:rPr>
          <w:rFonts w:ascii="Calibri" w:hAnsi="Calibri" w:cs="Calibri"/>
          <w:sz w:val="20"/>
          <w:szCs w:val="20"/>
        </w:rPr>
        <w:t xml:space="preserve"> relatifs à votre action</w:t>
      </w:r>
      <w:r>
        <w:rPr>
          <w:rFonts w:ascii="Calibri" w:hAnsi="Calibri" w:cs="Calibri"/>
          <w:sz w:val="20"/>
          <w:szCs w:val="20"/>
        </w:rPr>
        <w:t xml:space="preserve"> faisant apparaître le logo de la CALL</w:t>
      </w:r>
    </w:p>
    <w:p w:rsidR="00B650C9" w:rsidRDefault="00B650C9">
      <w:pPr>
        <w:rPr>
          <w:b/>
        </w:rPr>
      </w:pPr>
      <w:r>
        <w:rPr>
          <w:b/>
        </w:rPr>
        <w:lastRenderedPageBreak/>
        <w:br w:type="page"/>
      </w:r>
    </w:p>
    <w:p w:rsidR="006C1107" w:rsidRPr="00B255E4" w:rsidRDefault="00B650C9">
      <w:pPr>
        <w:rPr>
          <w:b/>
        </w:rPr>
      </w:pPr>
      <w:r w:rsidRPr="00B650C9">
        <w:rPr>
          <w:rFonts w:ascii="Calibri" w:hAnsi="Calibri" w:cs="Calibri"/>
          <w:b/>
          <w:noProof/>
          <w:lang w:eastAsia="fr-FR"/>
        </w:rPr>
        <w:lastRenderedPageBreak/>
        <mc:AlternateContent>
          <mc:Choice Requires="wps">
            <w:drawing>
              <wp:anchor distT="0" distB="0" distL="114300" distR="114300" simplePos="0" relativeHeight="251666432" behindDoc="0" locked="0" layoutInCell="1" allowOverlap="1" wp14:anchorId="7CDC0546" wp14:editId="1FC33828">
                <wp:simplePos x="0" y="0"/>
                <wp:positionH relativeFrom="column">
                  <wp:posOffset>-228600</wp:posOffset>
                </wp:positionH>
                <wp:positionV relativeFrom="paragraph">
                  <wp:posOffset>-133350</wp:posOffset>
                </wp:positionV>
                <wp:extent cx="7115175" cy="100584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7115175" cy="1005840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D9035" id="Rectangle 6" o:spid="_x0000_s1026" style="position:absolute;margin-left:-18pt;margin-top:-10.5pt;width:560.25pt;height:1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" filled="f" strokecolor="#1f497d" strokeweight="1pt"/>
            </w:pict>
          </mc:Fallback>
        </mc:AlternateContent>
      </w:r>
      <w:r w:rsidR="006C1107" w:rsidRPr="00B255E4">
        <w:rPr>
          <w:b/>
        </w:rPr>
        <w:t>BILAN FINANCIER</w:t>
      </w:r>
    </w:p>
    <w:tbl>
      <w:tblPr>
        <w:tblStyle w:val="Grilledutableau"/>
        <w:tblW w:w="0" w:type="auto"/>
        <w:tblLook w:val="04A0" w:firstRow="1" w:lastRow="0" w:firstColumn="1" w:lastColumn="0" w:noHBand="0" w:noVBand="1"/>
      </w:tblPr>
      <w:tblGrid>
        <w:gridCol w:w="4219"/>
        <w:gridCol w:w="1282"/>
        <w:gridCol w:w="3827"/>
        <w:gridCol w:w="1284"/>
      </w:tblGrid>
      <w:tr w:rsidR="0036147F" w:rsidTr="00DA09A5">
        <w:trPr>
          <w:trHeight w:val="615"/>
        </w:trPr>
        <w:tc>
          <w:tcPr>
            <w:tcW w:w="4219"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DEPENSES</w:t>
            </w:r>
            <w:r>
              <w:rPr>
                <w:rFonts w:ascii="Calibri" w:hAnsi="Calibri" w:cs="Calibri"/>
                <w:b/>
              </w:rPr>
              <w:t xml:space="preserve"> REALISEES</w:t>
            </w:r>
          </w:p>
        </w:tc>
        <w:tc>
          <w:tcPr>
            <w:tcW w:w="1282"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MONTANT</w:t>
            </w:r>
          </w:p>
        </w:tc>
        <w:tc>
          <w:tcPr>
            <w:tcW w:w="3827"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RECETTES</w:t>
            </w:r>
            <w:r>
              <w:rPr>
                <w:rFonts w:ascii="Calibri" w:hAnsi="Calibri" w:cs="Calibri"/>
                <w:b/>
              </w:rPr>
              <w:t xml:space="preserve"> REALISEES</w:t>
            </w:r>
          </w:p>
        </w:tc>
        <w:tc>
          <w:tcPr>
            <w:tcW w:w="1284"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MONTANT</w:t>
            </w:r>
          </w:p>
        </w:tc>
      </w:tr>
      <w:tr w:rsidR="0036147F" w:rsidTr="00DA09A5">
        <w:tc>
          <w:tcPr>
            <w:tcW w:w="4219" w:type="dxa"/>
          </w:tcPr>
          <w:p w:rsidR="0036147F" w:rsidRDefault="0036147F" w:rsidP="00DA09A5">
            <w:pPr>
              <w:rPr>
                <w:rFonts w:ascii="Calibri" w:hAnsi="Calibri" w:cs="Calibri"/>
                <w:sz w:val="20"/>
                <w:szCs w:val="20"/>
              </w:rPr>
            </w:pPr>
          </w:p>
          <w:p w:rsidR="0036147F" w:rsidRPr="002646F2" w:rsidRDefault="0036147F" w:rsidP="00DA09A5">
            <w:pPr>
              <w:rPr>
                <w:rFonts w:ascii="Calibri" w:hAnsi="Calibri" w:cs="Calibri"/>
                <w:b/>
              </w:rPr>
            </w:pPr>
            <w:r w:rsidRPr="002646F2">
              <w:rPr>
                <w:rFonts w:ascii="Calibri" w:hAnsi="Calibri" w:cs="Calibri"/>
                <w:b/>
              </w:rPr>
              <w:t>Achat</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 xml:space="preserve">       Prestations de services</w:t>
            </w:r>
          </w:p>
          <w:p w:rsidR="0036147F" w:rsidRDefault="0036147F" w:rsidP="00DA09A5">
            <w:pPr>
              <w:rPr>
                <w:rFonts w:ascii="Calibri" w:hAnsi="Calibri" w:cs="Calibri"/>
                <w:sz w:val="20"/>
                <w:szCs w:val="20"/>
              </w:rPr>
            </w:pPr>
            <w:r>
              <w:rPr>
                <w:rFonts w:ascii="Calibri" w:hAnsi="Calibri" w:cs="Calibri"/>
                <w:sz w:val="20"/>
                <w:szCs w:val="20"/>
              </w:rPr>
              <w:t xml:space="preserve">       Achats matières et fournitures</w:t>
            </w:r>
          </w:p>
          <w:p w:rsidR="0036147F" w:rsidRDefault="0036147F" w:rsidP="00DA09A5">
            <w:pPr>
              <w:rPr>
                <w:rFonts w:ascii="Calibri" w:hAnsi="Calibri" w:cs="Calibri"/>
                <w:sz w:val="20"/>
                <w:szCs w:val="20"/>
              </w:rPr>
            </w:pPr>
            <w:r>
              <w:rPr>
                <w:rFonts w:ascii="Calibri" w:hAnsi="Calibri" w:cs="Calibri"/>
                <w:sz w:val="20"/>
                <w:szCs w:val="20"/>
              </w:rPr>
              <w:t xml:space="preserve">       Autres fournitures (préciser)</w:t>
            </w:r>
          </w:p>
          <w:p w:rsidR="0036147F" w:rsidRDefault="0036147F" w:rsidP="00DA09A5">
            <w:pPr>
              <w:rPr>
                <w:rFonts w:ascii="Calibri" w:hAnsi="Calibri" w:cs="Calibri"/>
                <w:sz w:val="20"/>
                <w:szCs w:val="20"/>
              </w:rPr>
            </w:pPr>
            <w:r>
              <w:rPr>
                <w:rFonts w:ascii="Calibri" w:hAnsi="Calibri" w:cs="Calibri"/>
                <w:sz w:val="20"/>
                <w:szCs w:val="20"/>
              </w:rPr>
              <w:t xml:space="preserve">       …………………………..</w:t>
            </w:r>
          </w:p>
          <w:p w:rsidR="0036147F" w:rsidRDefault="0036147F" w:rsidP="00DA09A5">
            <w:pPr>
              <w:rPr>
                <w:rFonts w:ascii="Calibri" w:hAnsi="Calibri" w:cs="Calibri"/>
                <w:sz w:val="20"/>
                <w:szCs w:val="20"/>
              </w:rPr>
            </w:pPr>
          </w:p>
        </w:tc>
        <w:tc>
          <w:tcPr>
            <w:tcW w:w="1282" w:type="dxa"/>
          </w:tcPr>
          <w:p w:rsidR="0036147F" w:rsidRDefault="0036147F" w:rsidP="00DA09A5">
            <w:pPr>
              <w:rPr>
                <w:rFonts w:ascii="Calibri" w:hAnsi="Calibri" w:cs="Calibri"/>
                <w:sz w:val="20"/>
                <w:szCs w:val="20"/>
              </w:rPr>
            </w:pPr>
          </w:p>
        </w:tc>
        <w:tc>
          <w:tcPr>
            <w:tcW w:w="3827" w:type="dxa"/>
          </w:tcPr>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Vente de produits finis, prestations de services, marchandises</w:t>
            </w:r>
          </w:p>
        </w:tc>
        <w:tc>
          <w:tcPr>
            <w:tcW w:w="1284" w:type="dxa"/>
          </w:tcPr>
          <w:p w:rsidR="0036147F" w:rsidRDefault="0036147F" w:rsidP="00DA09A5">
            <w:pPr>
              <w:rPr>
                <w:rFonts w:ascii="Calibri" w:hAnsi="Calibri" w:cs="Calibri"/>
                <w:sz w:val="20"/>
                <w:szCs w:val="20"/>
              </w:rPr>
            </w:pPr>
          </w:p>
        </w:tc>
      </w:tr>
      <w:tr w:rsidR="0036147F" w:rsidTr="00DA09A5">
        <w:tc>
          <w:tcPr>
            <w:tcW w:w="4219" w:type="dxa"/>
          </w:tcPr>
          <w:p w:rsidR="0036147F" w:rsidRDefault="0036147F" w:rsidP="00DA09A5">
            <w:pPr>
              <w:rPr>
                <w:rFonts w:ascii="Calibri" w:hAnsi="Calibri" w:cs="Calibri"/>
                <w:sz w:val="20"/>
                <w:szCs w:val="20"/>
              </w:rPr>
            </w:pPr>
          </w:p>
          <w:p w:rsidR="0036147F" w:rsidRPr="002646F2" w:rsidRDefault="0036147F" w:rsidP="00DA09A5">
            <w:pPr>
              <w:rPr>
                <w:rFonts w:ascii="Calibri" w:hAnsi="Calibri" w:cs="Calibri"/>
                <w:b/>
              </w:rPr>
            </w:pPr>
            <w:r w:rsidRPr="002646F2">
              <w:rPr>
                <w:rFonts w:ascii="Calibri" w:hAnsi="Calibri" w:cs="Calibri"/>
                <w:b/>
              </w:rPr>
              <w:t>Services extérieurs</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 xml:space="preserve">       Locations</w:t>
            </w:r>
          </w:p>
          <w:p w:rsidR="0036147F" w:rsidRDefault="0036147F" w:rsidP="00DA09A5">
            <w:pPr>
              <w:rPr>
                <w:rFonts w:ascii="Calibri" w:hAnsi="Calibri" w:cs="Calibri"/>
                <w:sz w:val="20"/>
                <w:szCs w:val="20"/>
              </w:rPr>
            </w:pPr>
            <w:r>
              <w:rPr>
                <w:rFonts w:ascii="Calibri" w:hAnsi="Calibri" w:cs="Calibri"/>
                <w:sz w:val="20"/>
                <w:szCs w:val="20"/>
              </w:rPr>
              <w:t xml:space="preserve">       Entretien et réparation</w:t>
            </w:r>
          </w:p>
          <w:p w:rsidR="0036147F" w:rsidRDefault="0036147F" w:rsidP="00DA09A5">
            <w:pPr>
              <w:rPr>
                <w:rFonts w:ascii="Calibri" w:hAnsi="Calibri" w:cs="Calibri"/>
                <w:sz w:val="20"/>
                <w:szCs w:val="20"/>
              </w:rPr>
            </w:pPr>
            <w:r>
              <w:rPr>
                <w:rFonts w:ascii="Calibri" w:hAnsi="Calibri" w:cs="Calibri"/>
                <w:sz w:val="20"/>
                <w:szCs w:val="20"/>
              </w:rPr>
              <w:t xml:space="preserve">       Assurance</w:t>
            </w:r>
          </w:p>
          <w:p w:rsidR="0036147F" w:rsidRDefault="0036147F" w:rsidP="00DA09A5">
            <w:pPr>
              <w:rPr>
                <w:rFonts w:ascii="Calibri" w:hAnsi="Calibri" w:cs="Calibri"/>
                <w:sz w:val="20"/>
                <w:szCs w:val="20"/>
              </w:rPr>
            </w:pPr>
            <w:r>
              <w:rPr>
                <w:rFonts w:ascii="Calibri" w:hAnsi="Calibri" w:cs="Calibri"/>
                <w:sz w:val="20"/>
                <w:szCs w:val="20"/>
              </w:rPr>
              <w:t xml:space="preserve">       Documentation</w:t>
            </w:r>
          </w:p>
          <w:p w:rsidR="0036147F" w:rsidRDefault="0036147F" w:rsidP="00DA09A5">
            <w:pPr>
              <w:rPr>
                <w:rFonts w:ascii="Calibri" w:hAnsi="Calibri" w:cs="Calibri"/>
                <w:sz w:val="20"/>
                <w:szCs w:val="20"/>
              </w:rPr>
            </w:pPr>
            <w:r>
              <w:rPr>
                <w:rFonts w:ascii="Calibri" w:hAnsi="Calibri" w:cs="Calibri"/>
                <w:sz w:val="20"/>
                <w:szCs w:val="20"/>
              </w:rPr>
              <w:t xml:space="preserve">       Divers</w:t>
            </w:r>
          </w:p>
          <w:p w:rsidR="0036147F" w:rsidRDefault="0036147F" w:rsidP="00DA09A5">
            <w:pPr>
              <w:rPr>
                <w:rFonts w:ascii="Calibri" w:hAnsi="Calibri" w:cs="Calibri"/>
                <w:sz w:val="20"/>
                <w:szCs w:val="20"/>
              </w:rPr>
            </w:pPr>
            <w:r>
              <w:rPr>
                <w:rFonts w:ascii="Calibri" w:hAnsi="Calibri" w:cs="Calibri"/>
                <w:sz w:val="20"/>
                <w:szCs w:val="20"/>
              </w:rPr>
              <w:t xml:space="preserve">       Rémunérations intermédiaires et honoraires</w:t>
            </w:r>
          </w:p>
          <w:p w:rsidR="0036147F" w:rsidRDefault="0036147F" w:rsidP="00DA09A5">
            <w:pPr>
              <w:rPr>
                <w:rFonts w:ascii="Calibri" w:hAnsi="Calibri" w:cs="Calibri"/>
                <w:sz w:val="20"/>
                <w:szCs w:val="20"/>
              </w:rPr>
            </w:pPr>
            <w:r>
              <w:rPr>
                <w:rFonts w:ascii="Calibri" w:hAnsi="Calibri" w:cs="Calibri"/>
                <w:sz w:val="20"/>
                <w:szCs w:val="20"/>
              </w:rPr>
              <w:t xml:space="preserve">       Publicité, publication</w:t>
            </w:r>
          </w:p>
          <w:p w:rsidR="0036147F" w:rsidRDefault="0036147F" w:rsidP="00DA09A5">
            <w:pPr>
              <w:rPr>
                <w:rFonts w:ascii="Calibri" w:hAnsi="Calibri" w:cs="Calibri"/>
                <w:sz w:val="20"/>
                <w:szCs w:val="20"/>
              </w:rPr>
            </w:pPr>
            <w:r>
              <w:rPr>
                <w:rFonts w:ascii="Calibri" w:hAnsi="Calibri" w:cs="Calibri"/>
                <w:sz w:val="20"/>
                <w:szCs w:val="20"/>
              </w:rPr>
              <w:t xml:space="preserve">       Déplacements, missions</w:t>
            </w:r>
          </w:p>
          <w:p w:rsidR="0036147F" w:rsidRDefault="0036147F" w:rsidP="00DA09A5">
            <w:pPr>
              <w:rPr>
                <w:rFonts w:ascii="Calibri" w:hAnsi="Calibri" w:cs="Calibri"/>
                <w:sz w:val="20"/>
                <w:szCs w:val="20"/>
              </w:rPr>
            </w:pPr>
            <w:r>
              <w:rPr>
                <w:rFonts w:ascii="Calibri" w:hAnsi="Calibri" w:cs="Calibri"/>
                <w:sz w:val="20"/>
                <w:szCs w:val="20"/>
              </w:rPr>
              <w:t xml:space="preserve">      Autres (préciser)</w:t>
            </w:r>
          </w:p>
          <w:p w:rsidR="0036147F" w:rsidRDefault="0036147F" w:rsidP="00DA09A5">
            <w:pPr>
              <w:rPr>
                <w:rFonts w:ascii="Calibri" w:hAnsi="Calibri" w:cs="Calibri"/>
                <w:sz w:val="20"/>
                <w:szCs w:val="20"/>
              </w:rPr>
            </w:pPr>
          </w:p>
        </w:tc>
        <w:tc>
          <w:tcPr>
            <w:tcW w:w="1282" w:type="dxa"/>
          </w:tcPr>
          <w:p w:rsidR="0036147F" w:rsidRDefault="0036147F" w:rsidP="00DA09A5">
            <w:pPr>
              <w:rPr>
                <w:rFonts w:ascii="Calibri" w:hAnsi="Calibri" w:cs="Calibri"/>
                <w:sz w:val="20"/>
                <w:szCs w:val="20"/>
              </w:rPr>
            </w:pPr>
          </w:p>
        </w:tc>
        <w:tc>
          <w:tcPr>
            <w:tcW w:w="3827" w:type="dxa"/>
          </w:tcPr>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Subventions (préciser le financeur et le dispositif)</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p>
        </w:tc>
        <w:tc>
          <w:tcPr>
            <w:tcW w:w="1284" w:type="dxa"/>
          </w:tcPr>
          <w:p w:rsidR="0036147F" w:rsidRDefault="0036147F" w:rsidP="00DA09A5">
            <w:pPr>
              <w:rPr>
                <w:rFonts w:ascii="Calibri" w:hAnsi="Calibri" w:cs="Calibri"/>
                <w:sz w:val="20"/>
                <w:szCs w:val="20"/>
              </w:rPr>
            </w:pPr>
          </w:p>
        </w:tc>
      </w:tr>
      <w:tr w:rsidR="0036147F" w:rsidTr="00DA09A5">
        <w:tc>
          <w:tcPr>
            <w:tcW w:w="4219" w:type="dxa"/>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Dépenses de personnel</w:t>
            </w:r>
          </w:p>
          <w:p w:rsidR="0036147F" w:rsidRDefault="0036147F" w:rsidP="00DA09A5">
            <w:pPr>
              <w:rPr>
                <w:rFonts w:ascii="Calibri" w:hAnsi="Calibri" w:cs="Calibri"/>
                <w:sz w:val="20"/>
                <w:szCs w:val="20"/>
              </w:rPr>
            </w:pPr>
          </w:p>
        </w:tc>
        <w:tc>
          <w:tcPr>
            <w:tcW w:w="1282" w:type="dxa"/>
          </w:tcPr>
          <w:p w:rsidR="0036147F" w:rsidRDefault="0036147F" w:rsidP="00DA09A5">
            <w:pPr>
              <w:rPr>
                <w:rFonts w:ascii="Calibri" w:hAnsi="Calibri" w:cs="Calibri"/>
                <w:sz w:val="20"/>
                <w:szCs w:val="20"/>
              </w:rPr>
            </w:pPr>
          </w:p>
        </w:tc>
        <w:tc>
          <w:tcPr>
            <w:tcW w:w="3827" w:type="dxa"/>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Fonds propres</w:t>
            </w:r>
          </w:p>
        </w:tc>
        <w:tc>
          <w:tcPr>
            <w:tcW w:w="1284" w:type="dxa"/>
          </w:tcPr>
          <w:p w:rsidR="0036147F" w:rsidRDefault="0036147F" w:rsidP="00DA09A5">
            <w:pPr>
              <w:rPr>
                <w:rFonts w:ascii="Calibri" w:hAnsi="Calibri" w:cs="Calibri"/>
                <w:sz w:val="20"/>
                <w:szCs w:val="20"/>
              </w:rPr>
            </w:pPr>
          </w:p>
        </w:tc>
      </w:tr>
      <w:tr w:rsidR="0036147F" w:rsidTr="00DA09A5">
        <w:tc>
          <w:tcPr>
            <w:tcW w:w="4219" w:type="dxa"/>
            <w:tcBorders>
              <w:bottom w:val="single" w:sz="4" w:space="0" w:color="auto"/>
            </w:tcBorders>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Autres charges de gestion courante</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 xml:space="preserve">       Charges indirectes affectées à l’action</w:t>
            </w:r>
          </w:p>
          <w:p w:rsidR="0036147F" w:rsidRDefault="0036147F" w:rsidP="00DA09A5">
            <w:pPr>
              <w:rPr>
                <w:rFonts w:ascii="Calibri" w:hAnsi="Calibri" w:cs="Calibri"/>
                <w:sz w:val="20"/>
                <w:szCs w:val="20"/>
              </w:rPr>
            </w:pPr>
            <w:r>
              <w:rPr>
                <w:rFonts w:ascii="Calibri" w:hAnsi="Calibri" w:cs="Calibri"/>
                <w:sz w:val="20"/>
                <w:szCs w:val="20"/>
              </w:rPr>
              <w:t xml:space="preserve">       Charges fixes de fonctionnement</w:t>
            </w:r>
          </w:p>
          <w:p w:rsidR="0036147F" w:rsidRDefault="0036147F" w:rsidP="00DA09A5">
            <w:pPr>
              <w:rPr>
                <w:rFonts w:ascii="Calibri" w:hAnsi="Calibri" w:cs="Calibri"/>
                <w:sz w:val="20"/>
                <w:szCs w:val="20"/>
              </w:rPr>
            </w:pPr>
            <w:r>
              <w:rPr>
                <w:rFonts w:ascii="Calibri" w:hAnsi="Calibri" w:cs="Calibri"/>
                <w:sz w:val="20"/>
                <w:szCs w:val="20"/>
              </w:rPr>
              <w:t xml:space="preserve">       Autres</w:t>
            </w:r>
          </w:p>
          <w:p w:rsidR="0036147F" w:rsidRDefault="0036147F" w:rsidP="00DA09A5">
            <w:pPr>
              <w:rPr>
                <w:rFonts w:ascii="Calibri" w:hAnsi="Calibri" w:cs="Calibri"/>
                <w:sz w:val="20"/>
                <w:szCs w:val="20"/>
              </w:rPr>
            </w:pPr>
          </w:p>
        </w:tc>
        <w:tc>
          <w:tcPr>
            <w:tcW w:w="1282" w:type="dxa"/>
            <w:tcBorders>
              <w:bottom w:val="single" w:sz="4" w:space="0" w:color="auto"/>
            </w:tcBorders>
          </w:tcPr>
          <w:p w:rsidR="0036147F" w:rsidRDefault="0036147F" w:rsidP="00DA09A5">
            <w:pPr>
              <w:rPr>
                <w:rFonts w:ascii="Calibri" w:hAnsi="Calibri" w:cs="Calibri"/>
                <w:sz w:val="20"/>
                <w:szCs w:val="20"/>
              </w:rPr>
            </w:pPr>
          </w:p>
        </w:tc>
        <w:tc>
          <w:tcPr>
            <w:tcW w:w="3827" w:type="dxa"/>
            <w:tcBorders>
              <w:bottom w:val="single" w:sz="4" w:space="0" w:color="auto"/>
            </w:tcBorders>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Autres produits de gestion courante</w:t>
            </w:r>
          </w:p>
        </w:tc>
        <w:tc>
          <w:tcPr>
            <w:tcW w:w="1284" w:type="dxa"/>
            <w:tcBorders>
              <w:bottom w:val="single" w:sz="4" w:space="0" w:color="auto"/>
            </w:tcBorders>
          </w:tcPr>
          <w:p w:rsidR="0036147F" w:rsidRDefault="0036147F" w:rsidP="00DA09A5">
            <w:pPr>
              <w:rPr>
                <w:rFonts w:ascii="Calibri" w:hAnsi="Calibri" w:cs="Calibri"/>
                <w:sz w:val="20"/>
                <w:szCs w:val="20"/>
              </w:rPr>
            </w:pPr>
          </w:p>
        </w:tc>
      </w:tr>
      <w:tr w:rsidR="0036147F" w:rsidTr="00DA09A5">
        <w:tc>
          <w:tcPr>
            <w:tcW w:w="4219" w:type="dxa"/>
            <w:shd w:val="clear" w:color="auto" w:fill="EEECE1" w:themeFill="background2"/>
          </w:tcPr>
          <w:p w:rsidR="0036147F" w:rsidRPr="009F5BCF" w:rsidRDefault="0036147F" w:rsidP="00DA09A5">
            <w:pPr>
              <w:jc w:val="center"/>
              <w:rPr>
                <w:rFonts w:ascii="Calibri" w:hAnsi="Calibri" w:cs="Calibri"/>
                <w:b/>
              </w:rPr>
            </w:pPr>
          </w:p>
          <w:p w:rsidR="0036147F" w:rsidRPr="009F5BCF" w:rsidRDefault="0036147F" w:rsidP="00DA09A5">
            <w:pPr>
              <w:jc w:val="center"/>
              <w:rPr>
                <w:rFonts w:ascii="Calibri" w:hAnsi="Calibri" w:cs="Calibri"/>
                <w:b/>
              </w:rPr>
            </w:pPr>
            <w:r w:rsidRPr="009F5BCF">
              <w:rPr>
                <w:rFonts w:ascii="Calibri" w:hAnsi="Calibri" w:cs="Calibri"/>
                <w:b/>
              </w:rPr>
              <w:t>TOTAL DES DEPENSES</w:t>
            </w:r>
            <w:r>
              <w:rPr>
                <w:rFonts w:ascii="Calibri" w:hAnsi="Calibri" w:cs="Calibri"/>
                <w:b/>
              </w:rPr>
              <w:t xml:space="preserve"> REALISEES</w:t>
            </w:r>
          </w:p>
          <w:p w:rsidR="0036147F" w:rsidRPr="009F5BCF" w:rsidRDefault="0036147F" w:rsidP="00DA09A5">
            <w:pPr>
              <w:jc w:val="center"/>
              <w:rPr>
                <w:rFonts w:ascii="Calibri" w:hAnsi="Calibri" w:cs="Calibri"/>
                <w:b/>
              </w:rPr>
            </w:pPr>
          </w:p>
        </w:tc>
        <w:tc>
          <w:tcPr>
            <w:tcW w:w="1282" w:type="dxa"/>
            <w:shd w:val="clear" w:color="auto" w:fill="EEECE1" w:themeFill="background2"/>
          </w:tcPr>
          <w:p w:rsidR="0036147F" w:rsidRPr="009F5BCF" w:rsidRDefault="0036147F" w:rsidP="00DA09A5">
            <w:pPr>
              <w:jc w:val="center"/>
              <w:rPr>
                <w:rFonts w:ascii="Calibri" w:hAnsi="Calibri" w:cs="Calibri"/>
                <w:b/>
              </w:rPr>
            </w:pPr>
          </w:p>
        </w:tc>
        <w:tc>
          <w:tcPr>
            <w:tcW w:w="3827" w:type="dxa"/>
            <w:shd w:val="clear" w:color="auto" w:fill="EEECE1" w:themeFill="background2"/>
          </w:tcPr>
          <w:p w:rsidR="0036147F" w:rsidRDefault="0036147F" w:rsidP="00DA09A5">
            <w:pPr>
              <w:jc w:val="center"/>
              <w:rPr>
                <w:rFonts w:ascii="Calibri" w:hAnsi="Calibri" w:cs="Calibri"/>
                <w:b/>
              </w:rPr>
            </w:pPr>
          </w:p>
          <w:p w:rsidR="0036147F" w:rsidRPr="009F5BCF" w:rsidRDefault="0036147F" w:rsidP="00DA09A5">
            <w:pPr>
              <w:jc w:val="center"/>
              <w:rPr>
                <w:rFonts w:ascii="Calibri" w:hAnsi="Calibri" w:cs="Calibri"/>
                <w:b/>
              </w:rPr>
            </w:pPr>
            <w:r>
              <w:rPr>
                <w:rFonts w:ascii="Calibri" w:hAnsi="Calibri" w:cs="Calibri"/>
                <w:b/>
              </w:rPr>
              <w:t>TOTAL RECETTES REALISEES</w:t>
            </w:r>
          </w:p>
        </w:tc>
        <w:tc>
          <w:tcPr>
            <w:tcW w:w="1284" w:type="dxa"/>
            <w:shd w:val="clear" w:color="auto" w:fill="EEECE1" w:themeFill="background2"/>
          </w:tcPr>
          <w:p w:rsidR="0036147F" w:rsidRPr="009F5BCF" w:rsidRDefault="0036147F" w:rsidP="00DA09A5">
            <w:pPr>
              <w:jc w:val="center"/>
              <w:rPr>
                <w:rFonts w:ascii="Calibri" w:hAnsi="Calibri" w:cs="Calibri"/>
                <w:b/>
              </w:rPr>
            </w:pPr>
          </w:p>
        </w:tc>
      </w:tr>
    </w:tbl>
    <w:p w:rsidR="00A21192" w:rsidRDefault="00A21192" w:rsidP="00A21192">
      <w:pPr>
        <w:rPr>
          <w:rFonts w:ascii="Calibri" w:hAnsi="Calibri" w:cs="Calibri"/>
          <w:b/>
          <w:sz w:val="20"/>
          <w:szCs w:val="20"/>
          <w:u w:val="single"/>
        </w:rPr>
      </w:pPr>
    </w:p>
    <w:p w:rsidR="00A21192" w:rsidRDefault="00A21192" w:rsidP="00A21192">
      <w:pPr>
        <w:rPr>
          <w:rFonts w:ascii="Calibri" w:hAnsi="Calibri" w:cs="Calibri"/>
          <w:b/>
          <w:sz w:val="20"/>
          <w:szCs w:val="20"/>
          <w:u w:val="single"/>
        </w:rPr>
      </w:pPr>
      <w:r w:rsidRPr="00A21192">
        <w:rPr>
          <w:rFonts w:ascii="Calibri" w:hAnsi="Calibri" w:cs="Calibri"/>
          <w:b/>
          <w:sz w:val="20"/>
          <w:szCs w:val="20"/>
          <w:u w:val="single"/>
        </w:rPr>
        <w:t>TRAITEMENT DES DONNEES PERSONNELLES :</w:t>
      </w:r>
    </w:p>
    <w:p w:rsidR="00A21192" w:rsidRPr="00A21192" w:rsidRDefault="00A21192" w:rsidP="00A21192">
      <w:pPr>
        <w:rPr>
          <w:sz w:val="20"/>
          <w:szCs w:val="20"/>
        </w:rPr>
      </w:pPr>
      <w:r w:rsidRPr="00A21192">
        <w:rPr>
          <w:sz w:val="20"/>
          <w:szCs w:val="20"/>
        </w:rPr>
        <w:t>La Communauté d’Agglomération de Lens Liévin traite les données personnelles recueillies afin de pouvoir gérer les candidatures reçues dans la cadre de l’appel à manifestation d’intérêt (AMI) cohésion sociale.</w:t>
      </w:r>
    </w:p>
    <w:p w:rsidR="00A21192" w:rsidRPr="00A21192" w:rsidRDefault="00A21192" w:rsidP="00A21192">
      <w:pPr>
        <w:rPr>
          <w:sz w:val="20"/>
          <w:szCs w:val="20"/>
        </w:rPr>
      </w:pPr>
      <w:r w:rsidRPr="00A21192">
        <w:rPr>
          <w:sz w:val="20"/>
          <w:szCs w:val="20"/>
        </w:rPr>
        <w:t xml:space="preserve">Elles sont traitées par la direction de la cohésion sociale. </w:t>
      </w:r>
    </w:p>
    <w:p w:rsidR="00A21192" w:rsidRPr="00A21192" w:rsidRDefault="00A21192" w:rsidP="00A21192">
      <w:pPr>
        <w:rPr>
          <w:sz w:val="20"/>
          <w:szCs w:val="20"/>
        </w:rPr>
      </w:pPr>
      <w:r w:rsidRPr="00A21192">
        <w:rPr>
          <w:sz w:val="20"/>
          <w:szCs w:val="20"/>
        </w:rPr>
        <w:t> Ce traitement repose sur la base légale de la mission d’intérêt public. Ces données font l’objet d’un stockage au sein du système de stockage de fichiers de la CALL, garantissant un accès contrôlé et sécurisé. Vos données sont conservées pour une durée conforme aux circulaires du service interministériel des archives de France (SIAF), avant suppression contrôlée par les archives départementales.</w:t>
      </w:r>
    </w:p>
    <w:p w:rsidR="00A21192" w:rsidRPr="00A21192" w:rsidRDefault="00A21192" w:rsidP="00A21192">
      <w:pPr>
        <w:rPr>
          <w:sz w:val="20"/>
          <w:szCs w:val="20"/>
        </w:rPr>
      </w:pPr>
      <w:r w:rsidRPr="00A21192">
        <w:rPr>
          <w:sz w:val="20"/>
          <w:szCs w:val="20"/>
        </w:rPr>
        <w:t xml:space="preserve"> Conformément aux dispositions de la loi n°78-17 du 6 janvier 1978 modifiée, vous bénéficiez des droits d’accès, de rectification, d’effacement de vos données, ou encore de limitation de leurs traitements. Vous pouvez également vous opposer au traitement des données vous concernant en raison d’un motif légitime et si une obligation légale ne s’y oppose pas. </w:t>
      </w:r>
    </w:p>
    <w:p w:rsidR="00A21192" w:rsidRPr="00A21192" w:rsidRDefault="00A21192" w:rsidP="00A21192">
      <w:pPr>
        <w:rPr>
          <w:sz w:val="20"/>
          <w:szCs w:val="20"/>
        </w:rPr>
      </w:pPr>
      <w:r w:rsidRPr="00A21192">
        <w:rPr>
          <w:sz w:val="20"/>
          <w:szCs w:val="20"/>
        </w:rPr>
        <w:t xml:space="preserve">Pour exercer vos droits, vous pouvez contacter le Délégué à la Protection des Données : </w:t>
      </w:r>
      <w:hyperlink r:id="rId6" w:history="1">
        <w:r w:rsidRPr="00A21192">
          <w:rPr>
            <w:rStyle w:val="Lienhypertexte"/>
            <w:sz w:val="20"/>
            <w:szCs w:val="20"/>
          </w:rPr>
          <w:t>https://www.demarches-simplifiees.fr/commencer/formulaire-de-saisie-du-dpo</w:t>
        </w:r>
      </w:hyperlink>
      <w:r w:rsidRPr="00A21192">
        <w:rPr>
          <w:sz w:val="20"/>
          <w:szCs w:val="20"/>
        </w:rPr>
        <w:t>. Vous pouvez également introduire une réclamation auprès de la CNIL (</w:t>
      </w:r>
      <w:hyperlink r:id="rId7" w:history="1">
        <w:r w:rsidRPr="00A21192">
          <w:rPr>
            <w:rStyle w:val="Lienhypertexte"/>
            <w:sz w:val="20"/>
            <w:szCs w:val="20"/>
          </w:rPr>
          <w:t>www.cnil.fr</w:t>
        </w:r>
      </w:hyperlink>
      <w:r w:rsidRPr="00A21192">
        <w:rPr>
          <w:sz w:val="20"/>
          <w:szCs w:val="20"/>
        </w:rPr>
        <w:t>) si vous le jugez utile.</w:t>
      </w:r>
    </w:p>
    <w:p w:rsidR="006C1107" w:rsidRDefault="006C1107"/>
    <w:sectPr w:rsidR="006C1107" w:rsidSect="00161C3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C3C"/>
    <w:rsid w:val="00161C3C"/>
    <w:rsid w:val="0036147F"/>
    <w:rsid w:val="003A53E6"/>
    <w:rsid w:val="00561E80"/>
    <w:rsid w:val="006577BF"/>
    <w:rsid w:val="006C1107"/>
    <w:rsid w:val="00A21192"/>
    <w:rsid w:val="00B255E4"/>
    <w:rsid w:val="00B257D2"/>
    <w:rsid w:val="00B650C9"/>
    <w:rsid w:val="00BC4BD9"/>
    <w:rsid w:val="00DC17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3643C"/>
  <w15:docId w15:val="{5304617C-5AAC-4EC0-B84D-F30B91CD2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C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61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A21192"/>
    <w:rPr>
      <w:color w:val="0000FF"/>
      <w:u w:val="single"/>
    </w:rPr>
  </w:style>
  <w:style w:type="paragraph" w:styleId="Textedebulles">
    <w:name w:val="Balloon Text"/>
    <w:basedOn w:val="Normal"/>
    <w:link w:val="TextedebullesCar"/>
    <w:uiPriority w:val="99"/>
    <w:semiHidden/>
    <w:unhideWhenUsed/>
    <w:rsid w:val="00BC4BD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4B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nil.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marches-simplifiees.fr/commencer/formulaire-de-saisie-du-dpo" TargetMode="External"/><Relationship Id="rId5" Type="http://schemas.openxmlformats.org/officeDocument/2006/relationships/image" Target="cid:image001.jpg@01D5C78B.044DB24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739</Words>
  <Characters>4067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Mollet Sophie</dc:creator>
  <cp:lastModifiedBy>Torchy Sergine</cp:lastModifiedBy>
  <cp:revision>9</cp:revision>
  <cp:lastPrinted>2025-07-23T13:45:00Z</cp:lastPrinted>
  <dcterms:created xsi:type="dcterms:W3CDTF">2020-01-21T15:44:00Z</dcterms:created>
  <dcterms:modified xsi:type="dcterms:W3CDTF">2025-10-15T12:08:00Z</dcterms:modified>
</cp:coreProperties>
</file>